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F0A" w:rsidRPr="00E62F0A" w:rsidRDefault="00E62F0A" w:rsidP="00E62F0A">
      <w:pPr>
        <w:pStyle w:val="a3"/>
        <w:rPr>
          <w:i/>
          <w:sz w:val="28"/>
          <w:szCs w:val="28"/>
        </w:rPr>
      </w:pPr>
      <w:r w:rsidRPr="00E62F0A">
        <w:rPr>
          <w:i/>
          <w:sz w:val="28"/>
          <w:szCs w:val="28"/>
        </w:rPr>
        <w:t>Древних римлян можно смело назвать первооткрывателями дорог с твердым покрытием. «</w:t>
      </w:r>
      <w:proofErr w:type="spellStart"/>
      <w:r w:rsidRPr="00E62F0A">
        <w:rPr>
          <w:i/>
          <w:sz w:val="28"/>
          <w:szCs w:val="28"/>
        </w:rPr>
        <w:t>Аппиев</w:t>
      </w:r>
      <w:proofErr w:type="spellEnd"/>
      <w:r w:rsidRPr="00E62F0A">
        <w:rPr>
          <w:i/>
          <w:sz w:val="28"/>
          <w:szCs w:val="28"/>
        </w:rPr>
        <w:t xml:space="preserve"> путь», проложенный в районе I века, до сих пор не только историческая ценность, а и эксплуатируемая дорога. Красива</w:t>
      </w:r>
      <w:r w:rsidRPr="00E62F0A">
        <w:rPr>
          <w:i/>
          <w:sz w:val="28"/>
          <w:szCs w:val="28"/>
          <w:lang w:val="uk-UA"/>
        </w:rPr>
        <w:t>,</w:t>
      </w:r>
      <w:r w:rsidRPr="00E62F0A">
        <w:rPr>
          <w:i/>
          <w:sz w:val="28"/>
          <w:szCs w:val="28"/>
        </w:rPr>
        <w:t xml:space="preserve"> чиста и удобна дорога из камня, но как</w:t>
      </w:r>
      <w:r w:rsidRPr="00E62F0A">
        <w:rPr>
          <w:i/>
          <w:sz w:val="28"/>
          <w:szCs w:val="28"/>
          <w:lang w:val="uk-UA"/>
        </w:rPr>
        <w:t xml:space="preserve"> </w:t>
      </w:r>
      <w:r w:rsidRPr="00E62F0A">
        <w:rPr>
          <w:i/>
          <w:sz w:val="28"/>
          <w:szCs w:val="28"/>
        </w:rPr>
        <w:t>пополнить</w:t>
      </w:r>
      <w:r w:rsidRPr="00E62F0A">
        <w:rPr>
          <w:i/>
          <w:sz w:val="28"/>
          <w:szCs w:val="28"/>
          <w:lang w:val="uk-UA"/>
        </w:rPr>
        <w:t xml:space="preserve"> запас</w:t>
      </w:r>
      <w:r w:rsidRPr="00E62F0A">
        <w:rPr>
          <w:i/>
          <w:sz w:val="28"/>
          <w:szCs w:val="28"/>
        </w:rPr>
        <w:t xml:space="preserve">ы природных материалов?  </w:t>
      </w:r>
    </w:p>
    <w:p w:rsidR="00E62F0A" w:rsidRPr="00E62F0A" w:rsidRDefault="00E62F0A" w:rsidP="00E62F0A">
      <w:pPr>
        <w:jc w:val="both"/>
        <w:rPr>
          <w:i/>
          <w:sz w:val="28"/>
          <w:szCs w:val="28"/>
        </w:rPr>
      </w:pPr>
      <w:r w:rsidRPr="00E62F0A">
        <w:rPr>
          <w:i/>
          <w:sz w:val="28"/>
          <w:szCs w:val="28"/>
        </w:rPr>
        <w:t xml:space="preserve">Впервые данной проблемой занялись </w:t>
      </w:r>
      <w:r w:rsidRPr="00E62F0A">
        <w:rPr>
          <w:i/>
          <w:sz w:val="28"/>
          <w:szCs w:val="28"/>
          <w:shd w:val="clear" w:color="auto" w:fill="FFFFFF"/>
        </w:rPr>
        <w:t>голландцы в начале Х</w:t>
      </w:r>
      <w:r w:rsidRPr="00E62F0A">
        <w:rPr>
          <w:i/>
          <w:sz w:val="28"/>
          <w:szCs w:val="28"/>
          <w:shd w:val="clear" w:color="auto" w:fill="FFFFFF"/>
          <w:lang w:val="uk-UA"/>
        </w:rPr>
        <w:t>І</w:t>
      </w:r>
      <w:proofErr w:type="gramStart"/>
      <w:r w:rsidRPr="00E62F0A">
        <w:rPr>
          <w:i/>
          <w:sz w:val="28"/>
          <w:szCs w:val="28"/>
          <w:shd w:val="clear" w:color="auto" w:fill="FFFFFF"/>
        </w:rPr>
        <w:t>Х</w:t>
      </w:r>
      <w:proofErr w:type="gramEnd"/>
      <w:r w:rsidRPr="00E62F0A">
        <w:rPr>
          <w:i/>
          <w:sz w:val="28"/>
          <w:szCs w:val="28"/>
          <w:shd w:val="clear" w:color="auto" w:fill="FFFFFF"/>
        </w:rPr>
        <w:t xml:space="preserve"> века. Они выстроили целую дорогу из искусственного камня, которая соединяла два крупных города Харлем и Амстердам. </w:t>
      </w:r>
      <w:r w:rsidRPr="00E62F0A">
        <w:rPr>
          <w:rStyle w:val="apple-converted-space"/>
          <w:i/>
          <w:color w:val="000000"/>
          <w:sz w:val="28"/>
          <w:szCs w:val="28"/>
          <w:shd w:val="clear" w:color="auto" w:fill="FFFFFF"/>
        </w:rPr>
        <w:t xml:space="preserve">С тех пор тротуарная плитка стала украшением не только дорог, но и  </w:t>
      </w:r>
      <w:r w:rsidRPr="00E62F0A">
        <w:rPr>
          <w:i/>
          <w:sz w:val="28"/>
          <w:szCs w:val="28"/>
          <w:shd w:val="clear" w:color="auto" w:fill="FFFFFF"/>
        </w:rPr>
        <w:t xml:space="preserve">центральных площадей городов Европы и Соединенных Штатов Америки. Российская империя не пасла </w:t>
      </w:r>
      <w:proofErr w:type="gramStart"/>
      <w:r w:rsidRPr="00E62F0A">
        <w:rPr>
          <w:i/>
          <w:sz w:val="28"/>
          <w:szCs w:val="28"/>
          <w:shd w:val="clear" w:color="auto" w:fill="FFFFFF"/>
        </w:rPr>
        <w:t>задних</w:t>
      </w:r>
      <w:proofErr w:type="gramEnd"/>
      <w:r w:rsidRPr="00E62F0A">
        <w:rPr>
          <w:i/>
          <w:sz w:val="28"/>
          <w:szCs w:val="28"/>
          <w:shd w:val="clear" w:color="auto" w:fill="FFFFFF"/>
        </w:rPr>
        <w:t xml:space="preserve">. Царские дворцы украсила брусчатка. </w:t>
      </w:r>
      <w:r w:rsidRPr="00E62F0A">
        <w:rPr>
          <w:i/>
          <w:sz w:val="28"/>
          <w:szCs w:val="28"/>
        </w:rPr>
        <w:t xml:space="preserve">Но, к сожалению, в начале своего существования искусственный камень оказался довольно низкого качества. Он трескался и стирался, был совершенно не устойчив к воздействию окружающей среды, от этого дорога проседала и осыпалась. </w:t>
      </w:r>
      <w:r w:rsidRPr="00E62F0A">
        <w:rPr>
          <w:i/>
          <w:sz w:val="28"/>
          <w:szCs w:val="28"/>
          <w:shd w:val="clear" w:color="auto" w:fill="FFFFFF"/>
        </w:rPr>
        <w:t xml:space="preserve">Только к средине девяностых тротуарная плитка приобрела сегодняшний вид и качественный состав. Она имеет множество форм для литья, надежная, крепкая и морозоустойчивая. </w:t>
      </w:r>
      <w:r w:rsidRPr="00E62F0A">
        <w:rPr>
          <w:i/>
          <w:sz w:val="28"/>
          <w:szCs w:val="28"/>
        </w:rPr>
        <w:t xml:space="preserve">Сегодня производство тротуарной плитки можно сравнить с изысканным искусством. Орнаменты из разноцветной брусчатки как мозаика украшают парки и скверы. </w:t>
      </w:r>
      <w:r w:rsidRPr="00E62F0A">
        <w:rPr>
          <w:i/>
          <w:sz w:val="28"/>
          <w:szCs w:val="28"/>
          <w:shd w:val="clear" w:color="auto" w:fill="FFFFFF"/>
        </w:rPr>
        <w:t xml:space="preserve">Компонентный состав позволяет играть воображению. Он содержит нужный художнику краситель и необходимый эксплуататору специальный слой, который предотвращает стирание. Долгий путь прошла тротуарная плитка пока оказалась у нас под каблучками. От дорог и амфитеатров древнего Рима до </w:t>
      </w:r>
      <w:r w:rsidRPr="00E62F0A">
        <w:rPr>
          <w:i/>
          <w:color w:val="000000"/>
          <w:sz w:val="28"/>
          <w:szCs w:val="28"/>
          <w:shd w:val="clear" w:color="auto" w:fill="F8F8F8"/>
        </w:rPr>
        <w:t>площадок, автобусных остановок, тротуаров и</w:t>
      </w:r>
      <w:r w:rsidRPr="00E62F0A">
        <w:rPr>
          <w:rFonts w:ascii="Verdana" w:hAnsi="Verdana"/>
          <w:i/>
          <w:color w:val="000000"/>
          <w:sz w:val="17"/>
          <w:szCs w:val="17"/>
          <w:shd w:val="clear" w:color="auto" w:fill="F8F8F8"/>
        </w:rPr>
        <w:t xml:space="preserve"> </w:t>
      </w:r>
      <w:r w:rsidRPr="00E62F0A">
        <w:rPr>
          <w:i/>
          <w:color w:val="000000"/>
          <w:sz w:val="28"/>
          <w:szCs w:val="28"/>
          <w:shd w:val="clear" w:color="auto" w:fill="F8F8F8"/>
        </w:rPr>
        <w:t>дорожек, терминалов и стоянок.</w:t>
      </w:r>
      <w:r w:rsidRPr="00E62F0A">
        <w:rPr>
          <w:i/>
          <w:sz w:val="28"/>
          <w:szCs w:val="28"/>
          <w:shd w:val="clear" w:color="auto" w:fill="FFFFFF"/>
        </w:rPr>
        <w:t xml:space="preserve"> Сегодня тротуарную плитку можно считать достойным конкурентом асфальту и другим дорожным покрытиям. Продолжительность эксплуатации составляет   от 20 до 30 лет и более при этом  она сохранит исходную форму, цвет и самое главное идею художника.</w:t>
      </w:r>
    </w:p>
    <w:p w:rsidR="00F64309" w:rsidRDefault="00F64309">
      <w:pPr>
        <w:rPr>
          <w:lang w:val="uk-UA"/>
        </w:rPr>
      </w:pPr>
    </w:p>
    <w:p w:rsidR="00E62F0A" w:rsidRDefault="00E62F0A">
      <w:pPr>
        <w:rPr>
          <w:lang w:val="uk-UA"/>
        </w:rPr>
      </w:pPr>
    </w:p>
    <w:p w:rsidR="00E62F0A" w:rsidRDefault="00E62F0A">
      <w:pPr>
        <w:rPr>
          <w:lang w:val="uk-UA"/>
        </w:rPr>
      </w:pPr>
    </w:p>
    <w:p w:rsidR="00E62F0A" w:rsidRDefault="00E62F0A">
      <w:pPr>
        <w:rPr>
          <w:lang w:val="uk-UA"/>
        </w:rPr>
      </w:pPr>
    </w:p>
    <w:p w:rsidR="00E62F0A" w:rsidRPr="00E62F0A" w:rsidRDefault="00E62F0A">
      <w:bookmarkStart w:id="0" w:name="_GoBack"/>
      <w:bookmarkEnd w:id="0"/>
    </w:p>
    <w:p w:rsidR="00E62F0A" w:rsidRDefault="00E62F0A">
      <w:pPr>
        <w:rPr>
          <w:lang w:val="uk-UA"/>
        </w:rPr>
      </w:pPr>
    </w:p>
    <w:p w:rsidR="00E62F0A" w:rsidRDefault="00E62F0A">
      <w:pPr>
        <w:rPr>
          <w:lang w:val="uk-UA"/>
        </w:rPr>
      </w:pPr>
    </w:p>
    <w:p w:rsidR="00E62F0A" w:rsidRDefault="00E62F0A">
      <w:pPr>
        <w:rPr>
          <w:lang w:val="uk-UA"/>
        </w:rPr>
      </w:pPr>
    </w:p>
    <w:p w:rsidR="00E62F0A" w:rsidRDefault="00E62F0A">
      <w:pPr>
        <w:rPr>
          <w:lang w:val="uk-UA"/>
        </w:rPr>
      </w:pPr>
    </w:p>
    <w:p w:rsidR="00E62F0A" w:rsidRDefault="00E62F0A">
      <w:pPr>
        <w:rPr>
          <w:lang w:val="uk-UA"/>
        </w:rPr>
      </w:pPr>
    </w:p>
    <w:p w:rsidR="00E62F0A" w:rsidRDefault="00E62F0A">
      <w:pPr>
        <w:rPr>
          <w:lang w:val="uk-UA"/>
        </w:rPr>
      </w:pPr>
    </w:p>
    <w:p w:rsidR="00E62F0A" w:rsidRDefault="00E62F0A">
      <w:pPr>
        <w:rPr>
          <w:lang w:val="uk-UA"/>
        </w:rPr>
      </w:pPr>
    </w:p>
    <w:p w:rsidR="00E62F0A" w:rsidRPr="00E62F0A" w:rsidRDefault="00E62F0A">
      <w:pPr>
        <w:rPr>
          <w:lang w:val="uk-UA"/>
        </w:rPr>
      </w:pPr>
    </w:p>
    <w:sectPr w:rsidR="00E62F0A" w:rsidRPr="00E6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9B"/>
    <w:rsid w:val="000D1F9B"/>
    <w:rsid w:val="00954C80"/>
    <w:rsid w:val="00E62F0A"/>
    <w:rsid w:val="00F6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2F0A"/>
  </w:style>
  <w:style w:type="character" w:customStyle="1" w:styleId="wmi-callto">
    <w:name w:val="wmi-callto"/>
    <w:basedOn w:val="a0"/>
    <w:rsid w:val="00E62F0A"/>
  </w:style>
  <w:style w:type="paragraph" w:styleId="a3">
    <w:name w:val="Title"/>
    <w:basedOn w:val="a"/>
    <w:next w:val="a"/>
    <w:link w:val="a4"/>
    <w:uiPriority w:val="10"/>
    <w:qFormat/>
    <w:rsid w:val="00E62F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62F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2F0A"/>
  </w:style>
  <w:style w:type="character" w:customStyle="1" w:styleId="wmi-callto">
    <w:name w:val="wmi-callto"/>
    <w:basedOn w:val="a0"/>
    <w:rsid w:val="00E62F0A"/>
  </w:style>
  <w:style w:type="paragraph" w:styleId="a3">
    <w:name w:val="Title"/>
    <w:basedOn w:val="a"/>
    <w:next w:val="a"/>
    <w:link w:val="a4"/>
    <w:uiPriority w:val="10"/>
    <w:qFormat/>
    <w:rsid w:val="00E62F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62F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2A819-4A3D-4CCC-8923-4FC8A686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1609</Characters>
  <Application>Microsoft Office Word</Application>
  <DocSecurity>0</DocSecurity>
  <Lines>38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2014-10-30T17:04:00Z</dcterms:created>
  <dcterms:modified xsi:type="dcterms:W3CDTF">2014-10-30T17:15:00Z</dcterms:modified>
</cp:coreProperties>
</file>